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E01" w:rsidRDefault="00383E01" w:rsidP="00383E01">
      <w:pPr>
        <w:pStyle w:val="NormalWeb"/>
        <w:jc w:val="center"/>
        <w:rPr>
          <w:rFonts w:ascii="Sylfaen" w:eastAsia="Dotum" w:hAnsi="Sylfaen"/>
        </w:rPr>
      </w:pPr>
      <w:r w:rsidRPr="007F629C">
        <w:rPr>
          <w:rFonts w:ascii="Sylfaen" w:eastAsia="Dotum" w:hAnsi="Sylfaen"/>
        </w:rPr>
        <w:t>Guns, Germs, and Steel</w:t>
      </w:r>
    </w:p>
    <w:p w:rsidR="007F629C" w:rsidRPr="007F629C" w:rsidRDefault="007F629C" w:rsidP="00383E01">
      <w:pPr>
        <w:pStyle w:val="NormalWeb"/>
        <w:jc w:val="center"/>
        <w:rPr>
          <w:rFonts w:ascii="Sylfaen" w:eastAsia="Dotum" w:hAnsi="Sylfaen"/>
        </w:rPr>
      </w:pPr>
      <w:r>
        <w:rPr>
          <w:rFonts w:ascii="Sylfaen" w:eastAsia="Dotum" w:hAnsi="Sylfaen"/>
        </w:rPr>
        <w:t xml:space="preserve">By: </w:t>
      </w:r>
      <w:proofErr w:type="spellStart"/>
      <w:r>
        <w:rPr>
          <w:rFonts w:ascii="Sylfaen" w:eastAsia="Dotum" w:hAnsi="Sylfaen"/>
        </w:rPr>
        <w:t>Diondre</w:t>
      </w:r>
      <w:proofErr w:type="spellEnd"/>
      <w:r>
        <w:rPr>
          <w:rFonts w:ascii="Sylfaen" w:eastAsia="Dotum" w:hAnsi="Sylfaen"/>
        </w:rPr>
        <w:t xml:space="preserve"> McBride</w:t>
      </w:r>
    </w:p>
    <w:p w:rsidR="00383E01" w:rsidRPr="007F629C" w:rsidRDefault="00383E01" w:rsidP="00383E01">
      <w:pPr>
        <w:pStyle w:val="NormalWeb"/>
        <w:rPr>
          <w:rFonts w:ascii="Sylfaen" w:eastAsia="Dotum" w:hAnsi="Sylfaen"/>
        </w:rPr>
      </w:pPr>
      <w:r w:rsidRPr="007F629C">
        <w:rPr>
          <w:rFonts w:ascii="Sylfaen" w:eastAsia="Dotum" w:hAnsi="Sylfaen"/>
        </w:rPr>
        <w:t> </w:t>
      </w:r>
    </w:p>
    <w:p w:rsidR="00383E01" w:rsidRPr="007F629C" w:rsidRDefault="00383E01" w:rsidP="00383E01">
      <w:pPr>
        <w:pStyle w:val="NormalWeb"/>
        <w:rPr>
          <w:rFonts w:ascii="Sylfaen" w:eastAsia="Dotum" w:hAnsi="Sylfaen"/>
        </w:rPr>
      </w:pPr>
      <w:r w:rsidRPr="007F629C">
        <w:rPr>
          <w:rFonts w:ascii="Sylfaen" w:eastAsia="Dotum" w:hAnsi="Sylfaen"/>
        </w:rPr>
        <w:t> </w:t>
      </w:r>
    </w:p>
    <w:p w:rsidR="00383E01" w:rsidRPr="007F629C" w:rsidRDefault="00383E01" w:rsidP="00383E01">
      <w:pPr>
        <w:pStyle w:val="NormalWeb"/>
        <w:rPr>
          <w:rFonts w:ascii="Sylfaen" w:eastAsia="Dotum" w:hAnsi="Sylfaen"/>
        </w:rPr>
      </w:pPr>
      <w:r w:rsidRPr="007F629C">
        <w:rPr>
          <w:rFonts w:ascii="Sylfaen" w:eastAsia="Dotum" w:hAnsi="Sylfaen"/>
        </w:rPr>
        <w:t xml:space="preserve">          In Episode 1 of Guns, Germs, and Steel it explained how different countries domesticate </w:t>
      </w:r>
      <w:r w:rsidR="007F629C" w:rsidRPr="007F629C">
        <w:rPr>
          <w:rFonts w:ascii="Sylfaen" w:eastAsia="Dotum" w:hAnsi="Sylfaen"/>
        </w:rPr>
        <w:t>plants</w:t>
      </w:r>
      <w:r w:rsidRPr="007F629C">
        <w:rPr>
          <w:rFonts w:ascii="Sylfaen" w:eastAsia="Dotum" w:hAnsi="Sylfaen"/>
        </w:rPr>
        <w:t>, animals, and how that affects civilizations.</w:t>
      </w:r>
    </w:p>
    <w:p w:rsidR="00383E01" w:rsidRPr="007F629C" w:rsidRDefault="00383E01" w:rsidP="00383E01">
      <w:pPr>
        <w:pStyle w:val="NormalWeb"/>
        <w:rPr>
          <w:rFonts w:ascii="Sylfaen" w:eastAsia="Dotum" w:hAnsi="Sylfaen"/>
        </w:rPr>
      </w:pPr>
      <w:r w:rsidRPr="007F629C">
        <w:rPr>
          <w:rFonts w:ascii="Sylfaen" w:eastAsia="Dotum" w:hAnsi="Sylfaen"/>
        </w:rPr>
        <w:t xml:space="preserve">           In order for one to be and successful farmer one must become a hunter and gather. They must hunt down their prey and be able to catch it. They must gather everything that they need for them and their community to survive. One must have to sacrifice to go out every day to get food for his or her family.</w:t>
      </w:r>
    </w:p>
    <w:p w:rsidR="00383E01" w:rsidRPr="007F629C" w:rsidRDefault="00383E01" w:rsidP="00383E01">
      <w:pPr>
        <w:pStyle w:val="NormalWeb"/>
        <w:rPr>
          <w:rFonts w:ascii="Sylfaen" w:eastAsia="Dotum" w:hAnsi="Sylfaen"/>
        </w:rPr>
      </w:pPr>
      <w:r w:rsidRPr="007F629C">
        <w:rPr>
          <w:rFonts w:ascii="Sylfaen" w:eastAsia="Dotum" w:hAnsi="Sylfaen"/>
        </w:rPr>
        <w:t xml:space="preserve">           In countries around the world people live in countries where there are a poor amount of plants or an abundance of plants. When people in the Fertile Crescent domesticate plants, the plants are nutritious and can be preserved. Plants like barley or wheat can last for a long time, unlike the plants in New Guinea. The plants there cannot be stored; the plants are not even healthy to eat for the people who live there. The people cut down trees and shred them to get the food they need. That tree can carry bacteria or some kind of contamination that can disease these people. That is an example of geographic luck because one country was located where people could </w:t>
      </w:r>
    </w:p>
    <w:p w:rsidR="00383E01" w:rsidRPr="007F629C" w:rsidRDefault="00383E01" w:rsidP="00383E01">
      <w:pPr>
        <w:pStyle w:val="NormalWeb"/>
        <w:rPr>
          <w:rFonts w:ascii="Sylfaen" w:eastAsia="Dotum" w:hAnsi="Sylfaen"/>
        </w:rPr>
      </w:pPr>
      <w:proofErr w:type="gramStart"/>
      <w:r w:rsidRPr="007F629C">
        <w:rPr>
          <w:rFonts w:ascii="Sylfaen" w:eastAsia="Dotum" w:hAnsi="Sylfaen"/>
        </w:rPr>
        <w:t>get</w:t>
      </w:r>
      <w:proofErr w:type="gramEnd"/>
      <w:r w:rsidRPr="007F629C">
        <w:rPr>
          <w:rFonts w:ascii="Sylfaen" w:eastAsia="Dotum" w:hAnsi="Sylfaen"/>
        </w:rPr>
        <w:t xml:space="preserve"> the resources they need and preserve them, while the other could not. That makes the population of the Fertile Crescent increase and the population of New Guinea decreases because one country has more than the other. The domestication of plants is a have for the Fertile Crescent and a have not for New Guinea.</w:t>
      </w:r>
    </w:p>
    <w:p w:rsidR="00383E01" w:rsidRPr="007F629C" w:rsidRDefault="00383E01" w:rsidP="00383E01">
      <w:pPr>
        <w:pStyle w:val="NormalWeb"/>
        <w:rPr>
          <w:rFonts w:ascii="Sylfaen" w:eastAsia="Dotum" w:hAnsi="Sylfaen"/>
        </w:rPr>
      </w:pPr>
      <w:r w:rsidRPr="007F629C">
        <w:rPr>
          <w:rFonts w:ascii="Sylfaen" w:eastAsia="Dotum" w:hAnsi="Sylfaen"/>
        </w:rPr>
        <w:t xml:space="preserve">           In some places around the world there are places that have no animals to domesticate, and have an abundance of animals to domesticate. This is the case between New Guinea and the Fertile Crescent. This is the case between New Guinea and the Fertile Crescent. Out of the fourteen animals that can be domesticated none of them were found in New Guinea, but all were found in the Fertile Crescent. Geographic luck applies here because of the specific location that the animals are at. None were found in New Guinea or Australia, but all were found in Asia, Europe, and North Africa. This made the population of the Fertile Crescent increase and the population of New Guinea sty the same. The domestication of animals is a have for the Fertile Crescent </w:t>
      </w:r>
      <w:proofErr w:type="gramStart"/>
      <w:r w:rsidRPr="007F629C">
        <w:rPr>
          <w:rFonts w:ascii="Sylfaen" w:eastAsia="Dotum" w:hAnsi="Sylfaen"/>
        </w:rPr>
        <w:t>an</w:t>
      </w:r>
      <w:proofErr w:type="gramEnd"/>
      <w:r w:rsidRPr="007F629C">
        <w:rPr>
          <w:rFonts w:ascii="Sylfaen" w:eastAsia="Dotum" w:hAnsi="Sylfaen"/>
        </w:rPr>
        <w:t xml:space="preserve"> </w:t>
      </w:r>
      <w:proofErr w:type="spellStart"/>
      <w:r w:rsidRPr="007F629C">
        <w:rPr>
          <w:rFonts w:ascii="Sylfaen" w:eastAsia="Dotum" w:hAnsi="Sylfaen"/>
        </w:rPr>
        <w:t>a</w:t>
      </w:r>
      <w:proofErr w:type="spellEnd"/>
      <w:r w:rsidRPr="007F629C">
        <w:rPr>
          <w:rFonts w:ascii="Sylfaen" w:eastAsia="Dotum" w:hAnsi="Sylfaen"/>
        </w:rPr>
        <w:t xml:space="preserve"> have not for New Guinea.</w:t>
      </w:r>
    </w:p>
    <w:p w:rsidR="00383E01" w:rsidRPr="007F629C" w:rsidRDefault="00383E01" w:rsidP="00383E01">
      <w:pPr>
        <w:pStyle w:val="NormalWeb"/>
        <w:rPr>
          <w:rFonts w:ascii="Sylfaen" w:eastAsia="Dotum" w:hAnsi="Sylfaen"/>
        </w:rPr>
      </w:pPr>
      <w:r w:rsidRPr="007F629C">
        <w:rPr>
          <w:rFonts w:ascii="Sylfaen" w:eastAsia="Dotum" w:hAnsi="Sylfaen"/>
        </w:rPr>
        <w:t xml:space="preserve">            Job specialization in the Fertile Crescent is more productive than New Guinea’s. People in the Fertile Crescent have more crops to grow and domesticate than people in New </w:t>
      </w:r>
      <w:r w:rsidRPr="007F629C">
        <w:rPr>
          <w:rFonts w:ascii="Sylfaen" w:eastAsia="Dotum" w:hAnsi="Sylfaen"/>
        </w:rPr>
        <w:lastRenderedPageBreak/>
        <w:t>Guinea, so there would be more jobs to offer people in the Fertile Crescent. Job specialization favors the Fertile Crescent because there is more to do in those countries.</w:t>
      </w:r>
      <w:r w:rsidR="00095167" w:rsidRPr="007F629C">
        <w:rPr>
          <w:rFonts w:ascii="Sylfaen" w:eastAsia="Dotum" w:hAnsi="Sylfaen"/>
        </w:rPr>
        <w:t xml:space="preserve"> </w:t>
      </w:r>
    </w:p>
    <w:p w:rsidR="00095167" w:rsidRPr="007F629C" w:rsidRDefault="00095167" w:rsidP="00383E01">
      <w:pPr>
        <w:pStyle w:val="NormalWeb"/>
        <w:rPr>
          <w:rFonts w:ascii="Sylfaen" w:eastAsia="Dotum" w:hAnsi="Sylfaen"/>
        </w:rPr>
      </w:pPr>
      <w:r w:rsidRPr="007F629C">
        <w:rPr>
          <w:rFonts w:ascii="Sylfaen" w:eastAsia="Dotum" w:hAnsi="Sylfaen"/>
        </w:rPr>
        <w:t xml:space="preserve">           The civilization of New Guinea and the Fertile Crescent are different because </w:t>
      </w:r>
      <w:r w:rsidR="007F629C" w:rsidRPr="007F629C">
        <w:rPr>
          <w:rFonts w:ascii="Sylfaen" w:eastAsia="Dotum" w:hAnsi="Sylfaen"/>
        </w:rPr>
        <w:t>one civilization is a have and the other is a have not. New Guinea is a have not because it has a low population, no domesticated animals, and no healthy food to consume. The Fertile Crescent is a have because it has a high population, domesticated animals, and nutritious plants that can be stored. Out of these two civilizations the Fertile Crescent is a have rather than a have not.</w:t>
      </w:r>
    </w:p>
    <w:p w:rsidR="007F629C" w:rsidRPr="007F629C" w:rsidRDefault="007F629C" w:rsidP="007F629C">
      <w:pPr>
        <w:pStyle w:val="NormalWeb"/>
        <w:rPr>
          <w:rFonts w:ascii="Sylfaen" w:eastAsia="Dotum" w:hAnsi="Sylfaen"/>
        </w:rPr>
      </w:pPr>
      <w:r w:rsidRPr="007F629C">
        <w:rPr>
          <w:rFonts w:ascii="Sylfaen" w:eastAsia="Dotum" w:hAnsi="Sylfaen"/>
        </w:rPr>
        <w:t xml:space="preserve">           As you can see people in different countries live in different worlds.          In Episode 1 of Guns, Germs, and Steel it explained how different countries domesticate plants, animals, and how that affects civilizations.</w:t>
      </w:r>
    </w:p>
    <w:p w:rsidR="007F629C" w:rsidRPr="007F629C" w:rsidRDefault="007F629C" w:rsidP="00383E01">
      <w:pPr>
        <w:pStyle w:val="NormalWeb"/>
        <w:rPr>
          <w:rFonts w:ascii="Dotum" w:eastAsia="Dotum" w:hAnsi="Dotum"/>
        </w:rPr>
      </w:pPr>
    </w:p>
    <w:p w:rsidR="00383E01" w:rsidRDefault="00383E01" w:rsidP="00383E01">
      <w:pPr>
        <w:pStyle w:val="NormalWeb"/>
      </w:pPr>
      <w:r>
        <w:t xml:space="preserve">          </w:t>
      </w:r>
    </w:p>
    <w:p w:rsidR="002503C6" w:rsidRDefault="002503C6" w:rsidP="00383E01">
      <w:pPr>
        <w:spacing w:line="720" w:lineRule="auto"/>
      </w:pPr>
    </w:p>
    <w:sectPr w:rsidR="002503C6" w:rsidSect="002503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83E01"/>
    <w:rsid w:val="00095167"/>
    <w:rsid w:val="002503C6"/>
    <w:rsid w:val="00383E01"/>
    <w:rsid w:val="007F62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3E0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395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cherhal</dc:creator>
  <cp:lastModifiedBy>cherhal</cp:lastModifiedBy>
  <cp:revision>2</cp:revision>
  <dcterms:created xsi:type="dcterms:W3CDTF">2010-11-17T01:09:00Z</dcterms:created>
  <dcterms:modified xsi:type="dcterms:W3CDTF">2010-11-17T01:28:00Z</dcterms:modified>
</cp:coreProperties>
</file>